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D1" w:rsidRPr="00A21ED1" w:rsidRDefault="00A21ED1" w:rsidP="00A21ED1">
      <w:pPr>
        <w:widowControl/>
        <w:shd w:val="clear" w:color="auto" w:fill="FFFFFF"/>
        <w:jc w:val="center"/>
        <w:rPr>
          <w:rFonts w:ascii="Tahoma" w:eastAsia="宋体" w:hAnsi="Tahoma" w:cs="Tahoma"/>
          <w:color w:val="555555"/>
          <w:kern w:val="0"/>
          <w:sz w:val="22"/>
          <w:szCs w:val="24"/>
        </w:rPr>
      </w:pPr>
      <w:r w:rsidRPr="00A21ED1">
        <w:rPr>
          <w:rFonts w:ascii="黑体" w:eastAsia="黑体" w:hAnsi="黑体" w:cs="Tahoma" w:hint="eastAsia"/>
          <w:color w:val="555555"/>
          <w:kern w:val="0"/>
          <w:sz w:val="30"/>
          <w:szCs w:val="30"/>
        </w:rPr>
        <w:br/>
      </w:r>
      <w:r w:rsidRPr="00A21ED1">
        <w:rPr>
          <w:rFonts w:ascii="黑体" w:eastAsia="黑体" w:hAnsi="黑体" w:cs="Tahoma" w:hint="eastAsia"/>
          <w:color w:val="555555"/>
          <w:kern w:val="0"/>
          <w:sz w:val="28"/>
          <w:szCs w:val="30"/>
        </w:rPr>
        <w:t>南京邮电大学高等教育自学考试</w:t>
      </w:r>
    </w:p>
    <w:p w:rsidR="00A21ED1" w:rsidRPr="00A21ED1" w:rsidRDefault="00A21ED1" w:rsidP="00A21ED1">
      <w:pPr>
        <w:widowControl/>
        <w:shd w:val="clear" w:color="auto" w:fill="FFFFFF"/>
        <w:jc w:val="center"/>
        <w:rPr>
          <w:rFonts w:ascii="Tahoma" w:eastAsia="宋体" w:hAnsi="Tahoma" w:cs="Tahoma"/>
          <w:color w:val="555555"/>
          <w:spacing w:val="-22"/>
          <w:kern w:val="0"/>
          <w:sz w:val="24"/>
          <w:szCs w:val="24"/>
        </w:rPr>
      </w:pPr>
      <w:r w:rsidRPr="00A21ED1">
        <w:rPr>
          <w:rFonts w:ascii="黑体" w:eastAsia="黑体" w:hAnsi="黑体" w:cs="Tahoma" w:hint="eastAsia"/>
          <w:color w:val="555555"/>
          <w:spacing w:val="-22"/>
          <w:kern w:val="0"/>
          <w:sz w:val="30"/>
          <w:szCs w:val="30"/>
        </w:rPr>
        <w:t>2019年</w:t>
      </w:r>
      <w:r w:rsidR="002749B9">
        <w:rPr>
          <w:rFonts w:ascii="黑体" w:eastAsia="黑体" w:hAnsi="黑体" w:cs="Tahoma" w:hint="eastAsia"/>
          <w:color w:val="555555"/>
          <w:spacing w:val="-22"/>
          <w:kern w:val="0"/>
          <w:sz w:val="30"/>
          <w:szCs w:val="30"/>
        </w:rPr>
        <w:t>下半年</w:t>
      </w:r>
      <w:r w:rsidRPr="00A21ED1">
        <w:rPr>
          <w:rFonts w:ascii="黑体" w:eastAsia="黑体" w:hAnsi="黑体" w:cs="Tahoma" w:hint="eastAsia"/>
          <w:color w:val="555555"/>
          <w:spacing w:val="-22"/>
          <w:kern w:val="0"/>
          <w:sz w:val="30"/>
          <w:szCs w:val="30"/>
        </w:rPr>
        <w:t>计算机通信工程专业 (面向社会开考专业)</w:t>
      </w:r>
    </w:p>
    <w:p w:rsidR="00A21ED1" w:rsidRDefault="00A21ED1" w:rsidP="00A21ED1">
      <w:pPr>
        <w:widowControl/>
        <w:shd w:val="clear" w:color="auto" w:fill="FFFFFF"/>
        <w:jc w:val="center"/>
        <w:rPr>
          <w:rFonts w:ascii="黑体" w:eastAsia="黑体" w:hAnsi="黑体" w:cs="Tahoma"/>
          <w:color w:val="555555"/>
          <w:kern w:val="0"/>
          <w:sz w:val="30"/>
          <w:szCs w:val="30"/>
        </w:rPr>
      </w:pPr>
      <w:r w:rsidRPr="00A21ED1">
        <w:rPr>
          <w:rFonts w:ascii="黑体" w:eastAsia="黑体" w:hAnsi="黑体" w:cs="Tahoma" w:hint="eastAsia"/>
          <w:color w:val="555555"/>
          <w:kern w:val="0"/>
          <w:sz w:val="30"/>
          <w:szCs w:val="30"/>
        </w:rPr>
        <w:t>毕业设计论文答辩、实践考核日程安排</w:t>
      </w:r>
    </w:p>
    <w:p w:rsidR="00A21ED1" w:rsidRPr="00A21ED1" w:rsidRDefault="00A21ED1" w:rsidP="00A21ED1">
      <w:pPr>
        <w:widowControl/>
        <w:shd w:val="clear" w:color="auto" w:fill="FFFFFF"/>
        <w:jc w:val="center"/>
        <w:rPr>
          <w:rFonts w:ascii="Tahoma" w:eastAsia="宋体" w:hAnsi="Tahoma" w:cs="Tahoma"/>
          <w:color w:val="555555"/>
          <w:kern w:val="0"/>
          <w:sz w:val="24"/>
          <w:szCs w:val="24"/>
        </w:rPr>
      </w:pPr>
    </w:p>
    <w:p w:rsidR="00A21ED1" w:rsidRPr="00A21ED1" w:rsidRDefault="00A21ED1" w:rsidP="00715CF5">
      <w:pPr>
        <w:pStyle w:val="a7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1ED1">
        <w:rPr>
          <w:rFonts w:ascii="黑体" w:eastAsia="黑体" w:hAnsi="黑体" w:cs="Times New Roman" w:hint="eastAsia"/>
          <w:b/>
          <w:bCs/>
          <w:color w:val="000000"/>
          <w:kern w:val="0"/>
          <w:sz w:val="29"/>
        </w:rPr>
        <w:t>毕业设计论文答辩安排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1、毕业设计</w:t>
      </w:r>
      <w:r w:rsidRPr="00A21ED1">
        <w:rPr>
          <w:rFonts w:ascii="宋体" w:eastAsia="宋体" w:hAnsi="宋体" w:cs="Times New Roman" w:hint="eastAsia"/>
          <w:color w:val="0000FF"/>
          <w:kern w:val="0"/>
          <w:sz w:val="24"/>
          <w:szCs w:val="24"/>
        </w:rPr>
        <w:t>申报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时间： </w:t>
      </w:r>
      <w:r w:rsidRPr="00A21E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2749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="002749B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5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2749B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25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日—</w:t>
      </w:r>
      <w:r w:rsidR="002749B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6月</w:t>
      </w:r>
      <w:r w:rsidR="002749B9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1E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、报考办法、要求：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毕业设计（论文）应在理论考试大部分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课程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合格后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才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能申报。毕业设计论文答辩一年安排一次，在预计当年能够考完全部理论课程的情况下，可提前申报。申报时须将以下资料</w:t>
      </w:r>
      <w:r w:rsidR="00D02E1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发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邮</w:t>
      </w:r>
      <w:r w:rsidR="00D02E1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箱</w:t>
      </w:r>
      <w:r w:rsidR="00D02E11" w:rsidRPr="00D02E11">
        <w:rPr>
          <w:rFonts w:ascii="宋体" w:eastAsia="宋体" w:hAnsi="宋体" w:cs="Times New Roman"/>
          <w:color w:val="000000"/>
          <w:kern w:val="0"/>
          <w:sz w:val="24"/>
          <w:szCs w:val="24"/>
        </w:rPr>
        <w:t>zxks@njupt.eud.cn</w:t>
      </w:r>
      <w:r w:rsidR="00D02E1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：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color w:val="1F497D" w:themeColor="text2"/>
          <w:kern w:val="0"/>
          <w:szCs w:val="21"/>
        </w:rPr>
      </w:pP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</w:t>
      </w:r>
      <w:r w:rsidRPr="00A21E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）《毕业设计任务书》</w:t>
      </w:r>
      <w:r w:rsidRPr="00A21E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课题选择与专业相关的，邮件名称：姓名</w:t>
      </w:r>
      <w:r w:rsidRPr="00A21E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+</w:t>
      </w:r>
      <w:r w:rsidR="00D02E1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D02E1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社会自考</w:t>
      </w:r>
      <w:r w:rsidR="00D02E11" w:rsidRPr="00110F8F">
        <w:rPr>
          <w:rFonts w:ascii="Times New Roman" w:eastAsia="宋体" w:hAnsi="Times New Roman" w:cs="Times New Roman" w:hint="eastAsia"/>
          <w:color w:val="1F497D" w:themeColor="text2"/>
          <w:kern w:val="0"/>
          <w:sz w:val="24"/>
          <w:szCs w:val="24"/>
        </w:rPr>
        <w:t>生</w:t>
      </w:r>
      <w:r w:rsidR="00D02E1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 xml:space="preserve"> 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毕业</w:t>
      </w:r>
      <w:r w:rsidR="00D02E1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设计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任务书。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 xml:space="preserve"> 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下载网址：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http://jjy.njupt.edu.cn/2319/list.htm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color w:val="1F497D" w:themeColor="text2"/>
          <w:kern w:val="0"/>
          <w:szCs w:val="21"/>
        </w:rPr>
      </w:pP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（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2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）已通过课程的成绩截图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color w:val="1F497D" w:themeColor="text2"/>
          <w:kern w:val="0"/>
          <w:szCs w:val="21"/>
        </w:rPr>
      </w:pP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（3）毕业设计论文审核、答辩费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220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元（发票答辩时领取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，需邮寄请告知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）。</w:t>
      </w:r>
    </w:p>
    <w:p w:rsidR="00A21ED1" w:rsidRPr="00A21ED1" w:rsidRDefault="00A21ED1" w:rsidP="00715CF5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1F497D" w:themeColor="text2"/>
          <w:kern w:val="0"/>
          <w:szCs w:val="21"/>
        </w:rPr>
      </w:pP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3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、论文上交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时间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：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201</w:t>
      </w:r>
      <w:r w:rsidR="005A62EE" w:rsidRPr="00110F8F">
        <w:rPr>
          <w:rFonts w:ascii="Times New Roman" w:eastAsia="宋体" w:hAnsi="Times New Roman" w:cs="Times New Roman" w:hint="eastAsia"/>
          <w:color w:val="1F497D" w:themeColor="text2"/>
          <w:kern w:val="0"/>
          <w:sz w:val="24"/>
          <w:szCs w:val="24"/>
        </w:rPr>
        <w:t>9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年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11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月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1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日前，考生上交已完成的《毕业论文》，（一式三份，</w:t>
      </w:r>
      <w:r w:rsidRPr="00A21ED1">
        <w:rPr>
          <w:rFonts w:ascii="Times New Roman" w:eastAsia="宋体" w:hAnsi="Times New Roman" w:cs="Times New Roman"/>
          <w:color w:val="1F497D" w:themeColor="text2"/>
          <w:kern w:val="0"/>
          <w:sz w:val="24"/>
          <w:szCs w:val="24"/>
        </w:rPr>
        <w:t>A4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纸打印，参见格式）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同时电子稿发邮箱（邮件名称：姓名+社会自考 毕业论文）</w:t>
      </w:r>
      <w:r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。</w:t>
      </w:r>
    </w:p>
    <w:p w:rsidR="00A21ED1" w:rsidRPr="00A21ED1" w:rsidRDefault="00110F8F" w:rsidP="00715CF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Times New Roman"/>
          <w:color w:val="1F497D" w:themeColor="text2"/>
          <w:kern w:val="0"/>
          <w:sz w:val="24"/>
          <w:szCs w:val="24"/>
        </w:rPr>
      </w:pPr>
      <w:r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4、</w:t>
      </w:r>
      <w:r w:rsidR="00A21ED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论文答辩日期：</w:t>
      </w:r>
      <w:r w:rsidR="00A21ED1" w:rsidRPr="00110F8F">
        <w:rPr>
          <w:rFonts w:ascii="宋体" w:eastAsia="宋体" w:hAnsi="宋体" w:cs="Times New Roman"/>
          <w:color w:val="1F497D" w:themeColor="text2"/>
          <w:kern w:val="0"/>
          <w:sz w:val="24"/>
          <w:szCs w:val="24"/>
        </w:rPr>
        <w:t>201</w:t>
      </w:r>
      <w:r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9</w:t>
      </w:r>
      <w:r w:rsidR="00A21ED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年</w:t>
      </w:r>
      <w:r w:rsidR="00A21ED1" w:rsidRPr="00110F8F">
        <w:rPr>
          <w:rFonts w:ascii="宋体" w:eastAsia="宋体" w:hAnsi="宋体" w:cs="Times New Roman"/>
          <w:color w:val="1F497D" w:themeColor="text2"/>
          <w:kern w:val="0"/>
          <w:sz w:val="24"/>
          <w:szCs w:val="24"/>
        </w:rPr>
        <w:t>11</w:t>
      </w:r>
      <w:r w:rsidR="00A21ED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月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7</w:t>
      </w:r>
      <w:r w:rsidR="00A21ED1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日星期四上午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9:30</w:t>
      </w:r>
      <w:r w:rsidR="00A21ED1" w:rsidRPr="00110F8F">
        <w:rPr>
          <w:rFonts w:ascii="宋体" w:eastAsia="宋体" w:hAnsi="宋体" w:cs="Times New Roman"/>
          <w:color w:val="1F497D" w:themeColor="text2"/>
          <w:kern w:val="0"/>
          <w:sz w:val="24"/>
          <w:szCs w:val="24"/>
        </w:rPr>
        <w:t>—11:30</w:t>
      </w:r>
    </w:p>
    <w:p w:rsidR="005A62EE" w:rsidRPr="00110F8F" w:rsidRDefault="00A21ED1" w:rsidP="00715CF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Times New Roman"/>
          <w:bCs/>
          <w:color w:val="1F497D" w:themeColor="text2"/>
          <w:kern w:val="0"/>
          <w:sz w:val="24"/>
          <w:szCs w:val="24"/>
        </w:rPr>
      </w:pPr>
      <w:r w:rsidRPr="00110F8F">
        <w:rPr>
          <w:rFonts w:ascii="宋体" w:eastAsia="宋体" w:hAnsi="宋体" w:cs="Times New Roman" w:hint="eastAsia"/>
          <w:bCs/>
          <w:color w:val="1F497D" w:themeColor="text2"/>
          <w:kern w:val="0"/>
          <w:sz w:val="24"/>
          <w:szCs w:val="24"/>
        </w:rPr>
        <w:t>答辩地点：南邮锁金村校区教学楼</w:t>
      </w:r>
      <w:r w:rsidR="005A62EE" w:rsidRPr="00110F8F">
        <w:rPr>
          <w:rFonts w:ascii="宋体" w:eastAsia="宋体" w:hAnsi="宋体" w:cs="Times New Roman" w:hint="eastAsia"/>
          <w:bCs/>
          <w:color w:val="1F497D" w:themeColor="text2"/>
          <w:kern w:val="0"/>
          <w:sz w:val="24"/>
          <w:szCs w:val="24"/>
        </w:rPr>
        <w:t>410</w:t>
      </w:r>
      <w:r w:rsidRPr="00110F8F">
        <w:rPr>
          <w:rFonts w:ascii="宋体" w:eastAsia="宋体" w:hAnsi="宋体" w:cs="Times New Roman" w:hint="eastAsia"/>
          <w:bCs/>
          <w:color w:val="1F497D" w:themeColor="text2"/>
          <w:kern w:val="0"/>
          <w:sz w:val="24"/>
          <w:szCs w:val="24"/>
        </w:rPr>
        <w:t>室</w:t>
      </w:r>
      <w:r w:rsidR="005A62EE" w:rsidRPr="00110F8F">
        <w:rPr>
          <w:rFonts w:ascii="宋体" w:eastAsia="宋体" w:hAnsi="宋体" w:cs="Times New Roman" w:hint="eastAsia"/>
          <w:bCs/>
          <w:color w:val="1F497D" w:themeColor="text2"/>
          <w:kern w:val="0"/>
          <w:sz w:val="24"/>
          <w:szCs w:val="24"/>
        </w:rPr>
        <w:t>（先报到）</w:t>
      </w:r>
    </w:p>
    <w:p w:rsidR="00A21ED1" w:rsidRPr="00A21ED1" w:rsidRDefault="00110F8F" w:rsidP="00715CF5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1F497D" w:themeColor="text2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1F497D" w:themeColor="text2"/>
          <w:kern w:val="0"/>
          <w:sz w:val="24"/>
          <w:szCs w:val="24"/>
        </w:rPr>
        <w:t>5</w:t>
      </w:r>
      <w:r w:rsidR="00A21ED1"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、毕业设计论文</w:t>
      </w:r>
      <w:r w:rsidR="005A62EE" w:rsidRPr="00110F8F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原则上</w:t>
      </w:r>
      <w:r w:rsidR="00A21ED1" w:rsidRPr="00A21ED1">
        <w:rPr>
          <w:rFonts w:ascii="宋体" w:eastAsia="宋体" w:hAnsi="宋体" w:cs="Times New Roman" w:hint="eastAsia"/>
          <w:color w:val="1F497D" w:themeColor="text2"/>
          <w:kern w:val="0"/>
          <w:sz w:val="24"/>
          <w:szCs w:val="24"/>
        </w:rPr>
        <w:t>有效期二年。申请学士学位论文成绩须达良好及以上。</w:t>
      </w:r>
    </w:p>
    <w:p w:rsidR="00A21ED1" w:rsidRPr="00A21ED1" w:rsidRDefault="00110F8F" w:rsidP="00715CF5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黑体" w:eastAsia="黑体" w:hAnsi="黑体" w:cs="Times New Roman" w:hint="eastAsia"/>
          <w:color w:val="000000"/>
          <w:kern w:val="0"/>
          <w:sz w:val="24"/>
          <w:szCs w:val="24"/>
        </w:rPr>
        <w:t>6</w:t>
      </w:r>
      <w:r w:rsidR="00A21ED1" w:rsidRPr="00A21ED1">
        <w:rPr>
          <w:rFonts w:ascii="黑体" w:eastAsia="黑体" w:hAnsi="黑体" w:cs="Times New Roman" w:hint="eastAsia"/>
          <w:color w:val="000000"/>
          <w:kern w:val="0"/>
          <w:sz w:val="24"/>
          <w:szCs w:val="24"/>
        </w:rPr>
        <w:t>、</w:t>
      </w:r>
      <w:r w:rsidR="00A21ED1"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我校自考</w:t>
      </w:r>
      <w:r w:rsidR="00A21ED1" w:rsidRPr="00A21ED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专接本学生</w:t>
      </w:r>
      <w:r w:rsidR="00A21ED1"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毕业论文答辩成绩未符合学士学位授予条件且未申报毕业者，可申报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同社会自考生参加</w:t>
      </w:r>
      <w:r w:rsidR="00A21ED1"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论文答辩，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报名方式:请于11月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日前</w:t>
      </w:r>
      <w:r w:rsidR="00A21ED1"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并将本人信息邮件发自考办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，并说明</w:t>
      </w:r>
      <w:r w:rsidR="00A21ED1" w:rsidRPr="00A21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：学生性质：专接本学生，就读学校，年级、准考证号。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同时按照相关规定交纳220元答辩费。</w:t>
      </w:r>
    </w:p>
    <w:p w:rsidR="00A21ED1" w:rsidRPr="00A21ED1" w:rsidRDefault="00A21ED1" w:rsidP="00A21ED1">
      <w:pPr>
        <w:widowControl/>
        <w:shd w:val="clear" w:color="auto" w:fill="FFFFFF"/>
        <w:spacing w:before="150" w:line="525" w:lineRule="atLeast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黑体" w:eastAsia="黑体" w:hAnsi="黑体" w:cs="Tahoma" w:hint="eastAsia"/>
          <w:b/>
          <w:bCs/>
          <w:color w:val="555555"/>
          <w:kern w:val="0"/>
          <w:sz w:val="29"/>
        </w:rPr>
        <w:t>二、实践环节考核安排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1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、考核报名条件：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ind w:firstLine="480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考生报考实践性学习环节（实验）的考核，考核所涉及课程考试应合格。因实验考核一年只安排一次，在预计即将考完全部理论课程的情况下，可提前申报。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2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、实验考核内容：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ind w:firstLine="420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lastRenderedPageBreak/>
        <w:t>实践课程：</w:t>
      </w: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02396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计算机通信接口技术、</w:t>
      </w: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02331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数据结构、</w:t>
      </w: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02373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计算机通信网、</w:t>
      </w: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04735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数据库系统原理、</w:t>
      </w:r>
      <w:r w:rsidRPr="00A21ED1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02326</w:t>
      </w: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操作系统</w:t>
      </w:r>
      <w:r w:rsidR="006E7EDA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安全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555555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3、实验报名时间及方式：</w:t>
      </w:r>
    </w:p>
    <w:p w:rsidR="00A21ED1" w:rsidRPr="00A21ED1" w:rsidRDefault="00BF3B7D" w:rsidP="00A21ED1">
      <w:pPr>
        <w:widowControl/>
        <w:shd w:val="clear" w:color="auto" w:fill="FFFFFF"/>
        <w:spacing w:line="360" w:lineRule="atLeast"/>
        <w:ind w:firstLine="420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hyperlink r:id="rId6" w:history="1">
        <w:r w:rsidR="00BB48F2" w:rsidRPr="00CB0F1A">
          <w:rPr>
            <w:rStyle w:val="a5"/>
            <w:rFonts w:ascii="宋体" w:eastAsia="宋体" w:hAnsi="宋体" w:cs="Tahoma" w:hint="eastAsia"/>
            <w:kern w:val="0"/>
            <w:sz w:val="24"/>
            <w:szCs w:val="24"/>
          </w:rPr>
          <w:t>2019年11月1日前将报名表的回执发送邮箱zxks@njupt.edu.cn</w:t>
        </w:r>
      </w:hyperlink>
      <w:r w:rsidR="00A21ED1" w:rsidRPr="00A21ED1">
        <w:rPr>
          <w:rFonts w:ascii="宋体" w:eastAsia="宋体" w:hAnsi="宋体" w:cs="Tahoma" w:hint="eastAsia"/>
          <w:color w:val="555555"/>
          <w:kern w:val="0"/>
          <w:sz w:val="24"/>
          <w:szCs w:val="24"/>
        </w:rPr>
        <w:t>，收到会回</w:t>
      </w:r>
      <w:r w:rsidR="00A21ED1" w:rsidRPr="00A21ED1">
        <w:rPr>
          <w:rFonts w:ascii="宋体" w:eastAsia="宋体" w:hAnsi="宋体" w:cs="Tahoma" w:hint="eastAsia"/>
          <w:color w:val="1F497D" w:themeColor="text2"/>
          <w:kern w:val="0"/>
          <w:sz w:val="24"/>
          <w:szCs w:val="24"/>
        </w:rPr>
        <w:t>复。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1F497D" w:themeColor="text2"/>
          <w:kern w:val="0"/>
          <w:sz w:val="24"/>
          <w:szCs w:val="24"/>
        </w:rPr>
        <w:t>4、实验考核费：60元 / 门 共5门课程（考试当天费用交学院财务处）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1F497D" w:themeColor="text2"/>
          <w:kern w:val="0"/>
          <w:sz w:val="24"/>
          <w:szCs w:val="24"/>
        </w:rPr>
        <w:t>5、考核内容：参见考核大纲。http://jjy.njupt.edu.cn/2319/list.htm</w:t>
      </w:r>
    </w:p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6E7EDA">
        <w:rPr>
          <w:rFonts w:ascii="宋体" w:eastAsia="宋体" w:hAnsi="宋体" w:cs="Tahoma" w:hint="eastAsia"/>
          <w:b/>
          <w:bCs/>
          <w:color w:val="1F497D" w:themeColor="text2"/>
          <w:kern w:val="0"/>
          <w:sz w:val="24"/>
          <w:szCs w:val="24"/>
        </w:rPr>
        <w:t>6、实验考核时间： 11月</w:t>
      </w:r>
      <w:r w:rsidR="006E7EDA" w:rsidRPr="006E7EDA">
        <w:rPr>
          <w:rFonts w:ascii="宋体" w:eastAsia="宋体" w:hAnsi="宋体" w:cs="Tahoma" w:hint="eastAsia"/>
          <w:b/>
          <w:bCs/>
          <w:color w:val="1F497D" w:themeColor="text2"/>
          <w:kern w:val="0"/>
          <w:sz w:val="24"/>
          <w:szCs w:val="24"/>
        </w:rPr>
        <w:t>7</w:t>
      </w:r>
      <w:r w:rsidRPr="006E7EDA">
        <w:rPr>
          <w:rFonts w:ascii="宋体" w:eastAsia="宋体" w:hAnsi="宋体" w:cs="Tahoma" w:hint="eastAsia"/>
          <w:b/>
          <w:bCs/>
          <w:color w:val="1F497D" w:themeColor="text2"/>
          <w:kern w:val="0"/>
          <w:sz w:val="24"/>
          <w:szCs w:val="24"/>
        </w:rPr>
        <w:t>日星期四全天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1905"/>
        <w:gridCol w:w="2310"/>
      </w:tblGrid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6E7EDA">
              <w:rPr>
                <w:rFonts w:ascii="宋体" w:eastAsia="宋体" w:hAnsi="宋体" w:cs="宋体" w:hint="eastAsia"/>
                <w:b/>
                <w:bCs/>
                <w:color w:val="1F497D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6E7EDA">
              <w:rPr>
                <w:rFonts w:ascii="宋体" w:eastAsia="宋体" w:hAnsi="宋体" w:cs="宋体" w:hint="eastAsia"/>
                <w:b/>
                <w:bCs/>
                <w:color w:val="1F497D" w:themeColor="text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6E7EDA">
              <w:rPr>
                <w:rFonts w:ascii="宋体" w:eastAsia="宋体" w:hAnsi="宋体" w:cs="宋体" w:hint="eastAsia"/>
                <w:b/>
                <w:bCs/>
                <w:color w:val="1F497D" w:themeColor="text2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6E7EDA">
              <w:rPr>
                <w:rFonts w:ascii="宋体" w:eastAsia="宋体" w:hAnsi="宋体" w:cs="宋体" w:hint="eastAsia"/>
                <w:b/>
                <w:bCs/>
                <w:color w:val="1F497D" w:themeColor="text2"/>
                <w:kern w:val="0"/>
                <w:sz w:val="24"/>
                <w:szCs w:val="24"/>
              </w:rPr>
              <w:t>考试地点</w:t>
            </w:r>
          </w:p>
        </w:tc>
      </w:tr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02396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计算机通信接口技术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9:00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—</w:t>
            </w: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10:00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6E7EDA" w:rsidP="006E7ED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6E7EDA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先</w:t>
            </w:r>
            <w:r w:rsidR="00A21ED1"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到</w:t>
            </w:r>
            <w:r w:rsidRPr="006E7EDA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教学楼</w:t>
            </w:r>
            <w:r w:rsidRPr="006E7EDA"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  <w:t>410</w:t>
            </w:r>
            <w:r w:rsidRPr="006E7EDA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室到报到</w:t>
            </w:r>
          </w:p>
        </w:tc>
      </w:tr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Default="00A21ED1" w:rsidP="009E25F4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04735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数据库系统原理</w:t>
            </w:r>
          </w:p>
          <w:p w:rsidR="009E25F4" w:rsidRPr="00A21ED1" w:rsidRDefault="009E25F4" w:rsidP="00BF3B7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08413</w:t>
            </w:r>
            <w:r>
              <w:rPr>
                <w:rFonts w:ascii="Times New Roman" w:eastAsia="宋体" w:hAnsi="Times New Roman" w:cs="Times New Roman" w:hint="eastAsia"/>
                <w:color w:val="1F497D" w:themeColor="text2"/>
                <w:kern w:val="0"/>
                <w:sz w:val="24"/>
                <w:szCs w:val="24"/>
              </w:rPr>
              <w:t>数据库原理</w:t>
            </w:r>
            <w:r w:rsidR="00BF3B7D">
              <w:rPr>
                <w:rFonts w:ascii="Times New Roman" w:eastAsia="宋体" w:hAnsi="Times New Roman" w:cs="Times New Roman" w:hint="eastAsia"/>
                <w:color w:val="1F497D" w:themeColor="text2"/>
                <w:kern w:val="0"/>
                <w:sz w:val="24"/>
                <w:szCs w:val="24"/>
              </w:rPr>
              <w:t>与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1F497D" w:themeColor="text2"/>
                <w:kern w:val="0"/>
                <w:sz w:val="24"/>
                <w:szCs w:val="24"/>
              </w:rPr>
              <w:t>应用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10:00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—</w:t>
            </w: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11:00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ED1" w:rsidRPr="00A21ED1" w:rsidRDefault="00A21ED1" w:rsidP="00A21ED1">
            <w:pPr>
              <w:widowControl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</w:p>
        </w:tc>
      </w:tr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02331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11:00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—</w:t>
            </w: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ED1" w:rsidRPr="00A21ED1" w:rsidRDefault="00A21ED1" w:rsidP="00A21ED1">
            <w:pPr>
              <w:widowControl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</w:p>
        </w:tc>
      </w:tr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Default="00A21ED1" w:rsidP="00A21ED1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02326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操作系统</w:t>
            </w:r>
          </w:p>
          <w:p w:rsidR="009E25F4" w:rsidRPr="00A21ED1" w:rsidRDefault="009E25F4" w:rsidP="00A21ED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08166 操作系统及其安全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13:00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—</w:t>
            </w: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14:00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ED1" w:rsidRPr="00A21ED1" w:rsidRDefault="00A21ED1" w:rsidP="00A21ED1">
            <w:pPr>
              <w:widowControl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</w:p>
        </w:tc>
      </w:tr>
      <w:tr w:rsidR="00A21ED1" w:rsidRPr="00A21ED1" w:rsidTr="00A21ED1">
        <w:trPr>
          <w:trHeight w:val="567"/>
          <w:jc w:val="center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02373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计算机通信网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1ED1" w:rsidRPr="00A21ED1" w:rsidRDefault="00A21ED1" w:rsidP="00A21ED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14:00</w:t>
            </w:r>
            <w:r w:rsidRPr="00A21ED1">
              <w:rPr>
                <w:rFonts w:ascii="宋体" w:eastAsia="宋体" w:hAnsi="宋体" w:cs="宋体" w:hint="eastAsia"/>
                <w:color w:val="1F497D" w:themeColor="text2"/>
                <w:kern w:val="0"/>
                <w:sz w:val="24"/>
                <w:szCs w:val="24"/>
              </w:rPr>
              <w:t>—</w:t>
            </w:r>
            <w:r w:rsidRPr="00A21ED1">
              <w:rPr>
                <w:rFonts w:ascii="Times New Roman" w:eastAsia="宋体" w:hAnsi="Times New Roman" w:cs="Times New Roman"/>
                <w:color w:val="1F497D" w:themeColor="text2"/>
                <w:kern w:val="0"/>
                <w:sz w:val="24"/>
                <w:szCs w:val="24"/>
              </w:rPr>
              <w:t>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ED1" w:rsidRPr="00A21ED1" w:rsidRDefault="00A21ED1" w:rsidP="00A21ED1">
            <w:pPr>
              <w:widowControl/>
              <w:jc w:val="left"/>
              <w:rPr>
                <w:rFonts w:ascii="宋体" w:eastAsia="宋体" w:hAnsi="宋体" w:cs="宋体"/>
                <w:color w:val="1F497D" w:themeColor="text2"/>
                <w:kern w:val="0"/>
                <w:sz w:val="24"/>
                <w:szCs w:val="24"/>
              </w:rPr>
            </w:pPr>
          </w:p>
        </w:tc>
      </w:tr>
    </w:tbl>
    <w:p w:rsidR="00A21ED1" w:rsidRPr="00A21ED1" w:rsidRDefault="00A21ED1" w:rsidP="00A21ED1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6E7EDA">
        <w:rPr>
          <w:rFonts w:ascii="宋体" w:eastAsia="宋体" w:hAnsi="宋体" w:cs="Tahoma" w:hint="eastAsia"/>
          <w:bCs/>
          <w:color w:val="1F497D" w:themeColor="text2"/>
          <w:kern w:val="0"/>
          <w:sz w:val="24"/>
          <w:szCs w:val="24"/>
        </w:rPr>
        <w:t>毕业设计论文成绩、实践考核成绩在考核结束后一周内上网公布。</w:t>
      </w:r>
    </w:p>
    <w:p w:rsidR="006E7EDA" w:rsidRPr="00A21ED1" w:rsidRDefault="00A21ED1" w:rsidP="00A21ED1">
      <w:pPr>
        <w:widowControl/>
        <w:shd w:val="clear" w:color="auto" w:fill="FFFFFF"/>
        <w:spacing w:line="525" w:lineRule="atLeast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6E7EDA">
        <w:rPr>
          <w:rFonts w:ascii="宋体" w:eastAsia="宋体" w:hAnsi="宋体" w:cs="Tahoma" w:hint="eastAsia"/>
          <w:bCs/>
          <w:color w:val="1F497D" w:themeColor="text2"/>
          <w:kern w:val="0"/>
          <w:sz w:val="24"/>
          <w:szCs w:val="24"/>
        </w:rPr>
        <w:t>自考办邮编</w:t>
      </w:r>
      <w:r w:rsidRPr="006E7EDA">
        <w:rPr>
          <w:rFonts w:ascii="Times New Roman" w:eastAsia="宋体" w:hAnsi="Times New Roman" w:cs="Times New Roman"/>
          <w:bCs/>
          <w:color w:val="1F497D" w:themeColor="text2"/>
          <w:kern w:val="0"/>
          <w:sz w:val="24"/>
          <w:szCs w:val="24"/>
        </w:rPr>
        <w:t>210003</w:t>
      </w:r>
      <w:r w:rsidRPr="006E7EDA">
        <w:rPr>
          <w:rFonts w:ascii="宋体" w:eastAsia="宋体" w:hAnsi="宋体" w:cs="Tahoma" w:hint="eastAsia"/>
          <w:bCs/>
          <w:color w:val="1F497D" w:themeColor="text2"/>
          <w:kern w:val="0"/>
          <w:sz w:val="24"/>
          <w:szCs w:val="24"/>
        </w:rPr>
        <w:t>，电话</w:t>
      </w:r>
      <w:r w:rsidRPr="006E7EDA">
        <w:rPr>
          <w:rFonts w:ascii="Times New Roman" w:eastAsia="宋体" w:hAnsi="Times New Roman" w:cs="Times New Roman"/>
          <w:bCs/>
          <w:color w:val="1F497D" w:themeColor="text2"/>
          <w:kern w:val="0"/>
          <w:sz w:val="24"/>
          <w:szCs w:val="24"/>
        </w:rPr>
        <w:t>025-8</w:t>
      </w:r>
      <w:r w:rsidR="006E7EDA" w:rsidRPr="006E7EDA">
        <w:rPr>
          <w:rFonts w:ascii="Times New Roman" w:eastAsia="宋体" w:hAnsi="Times New Roman" w:cs="Times New Roman" w:hint="eastAsia"/>
          <w:bCs/>
          <w:color w:val="1F497D" w:themeColor="text2"/>
          <w:kern w:val="0"/>
          <w:sz w:val="24"/>
          <w:szCs w:val="24"/>
        </w:rPr>
        <w:t>5483446</w:t>
      </w:r>
      <w:r w:rsidR="006E7EDA" w:rsidRPr="006E7EDA">
        <w:rPr>
          <w:rFonts w:ascii="Times New Roman" w:eastAsia="宋体" w:hAnsi="Times New Roman" w:cs="Times New Roman"/>
          <w:bCs/>
          <w:color w:val="1F497D" w:themeColor="text2"/>
          <w:kern w:val="0"/>
          <w:sz w:val="24"/>
          <w:szCs w:val="24"/>
        </w:rPr>
        <w:t xml:space="preserve"> </w:t>
      </w:r>
      <w:r w:rsidR="00715CF5">
        <w:rPr>
          <w:rFonts w:ascii="Times New Roman" w:eastAsia="宋体" w:hAnsi="Times New Roman" w:cs="Times New Roman" w:hint="eastAsia"/>
          <w:bCs/>
          <w:color w:val="1F497D" w:themeColor="text2"/>
          <w:kern w:val="0"/>
          <w:sz w:val="24"/>
          <w:szCs w:val="24"/>
        </w:rPr>
        <w:t xml:space="preserve">  </w:t>
      </w:r>
      <w:r w:rsidR="006E7EDA" w:rsidRPr="006E7EDA">
        <w:rPr>
          <w:rFonts w:ascii="Times New Roman" w:eastAsia="宋体" w:hAnsi="Times New Roman" w:cs="Times New Roman" w:hint="eastAsia"/>
          <w:bCs/>
          <w:color w:val="1F497D" w:themeColor="text2"/>
          <w:kern w:val="0"/>
          <w:sz w:val="24"/>
          <w:szCs w:val="24"/>
        </w:rPr>
        <w:t>邮箱：</w:t>
      </w:r>
      <w:hyperlink r:id="rId7" w:history="1">
        <w:r w:rsidR="006E7EDA" w:rsidRPr="006E7EDA">
          <w:rPr>
            <w:rStyle w:val="a5"/>
            <w:rFonts w:ascii="Times New Roman" w:eastAsia="宋体" w:hAnsi="Times New Roman" w:cs="Times New Roman"/>
            <w:bCs/>
            <w:kern w:val="0"/>
            <w:sz w:val="24"/>
            <w:szCs w:val="24"/>
          </w:rPr>
          <w:t>zxks@njupt.edu.cn</w:t>
        </w:r>
      </w:hyperlink>
      <w:r w:rsidR="006E7EDA" w:rsidRPr="006E7EDA">
        <w:rPr>
          <w:rFonts w:ascii="Times New Roman" w:eastAsia="宋体" w:hAnsi="Times New Roman" w:cs="Times New Roman"/>
          <w:bCs/>
          <w:color w:val="1F497D" w:themeColor="text2"/>
          <w:kern w:val="0"/>
          <w:sz w:val="24"/>
          <w:szCs w:val="24"/>
        </w:rPr>
        <w:t xml:space="preserve">  </w:t>
      </w:r>
    </w:p>
    <w:p w:rsidR="00715CF5" w:rsidRPr="00715CF5" w:rsidRDefault="00715CF5" w:rsidP="00715CF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ahoma"/>
          <w:color w:val="1F497D" w:themeColor="text2"/>
          <w:kern w:val="0"/>
          <w:sz w:val="29"/>
          <w:szCs w:val="29"/>
        </w:rPr>
      </w:pPr>
    </w:p>
    <w:p w:rsidR="00A21ED1" w:rsidRPr="00A21ED1" w:rsidRDefault="00A21ED1" w:rsidP="006E7EDA">
      <w:pPr>
        <w:widowControl/>
        <w:shd w:val="clear" w:color="auto" w:fill="FFFFFF"/>
        <w:spacing w:line="360" w:lineRule="atLeast"/>
        <w:ind w:firstLineChars="1400" w:firstLine="4060"/>
        <w:jc w:val="left"/>
        <w:rPr>
          <w:rFonts w:ascii="Tahoma" w:eastAsia="宋体" w:hAnsi="Tahoma" w:cs="Tahoma"/>
          <w:color w:val="1F497D" w:themeColor="text2"/>
          <w:kern w:val="0"/>
          <w:sz w:val="24"/>
          <w:szCs w:val="24"/>
        </w:rPr>
      </w:pPr>
      <w:r w:rsidRPr="00A21ED1">
        <w:rPr>
          <w:rFonts w:ascii="宋体" w:eastAsia="宋体" w:hAnsi="宋体" w:cs="Tahoma" w:hint="eastAsia"/>
          <w:color w:val="1F497D" w:themeColor="text2"/>
          <w:kern w:val="0"/>
          <w:sz w:val="29"/>
          <w:szCs w:val="29"/>
        </w:rPr>
        <w:t>南京邮电大学自学考试办公室</w:t>
      </w:r>
    </w:p>
    <w:p w:rsidR="00715CF5" w:rsidRDefault="00A21ED1" w:rsidP="00715CF5">
      <w:pPr>
        <w:widowControl/>
        <w:shd w:val="clear" w:color="auto" w:fill="FFFFFF"/>
        <w:spacing w:line="360" w:lineRule="atLeast"/>
        <w:ind w:firstLineChars="1850" w:firstLine="5365"/>
        <w:jc w:val="left"/>
        <w:rPr>
          <w:rFonts w:ascii="宋体" w:eastAsia="宋体" w:hAnsi="宋体" w:cs="Tahoma"/>
          <w:color w:val="555555"/>
          <w:kern w:val="0"/>
          <w:sz w:val="29"/>
          <w:szCs w:val="29"/>
        </w:rPr>
      </w:pPr>
      <w:r w:rsidRPr="00A21ED1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201</w:t>
      </w:r>
      <w:r w:rsidR="006E7EDA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9</w:t>
      </w:r>
      <w:r w:rsidRPr="00A21ED1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年</w:t>
      </w:r>
      <w:r w:rsidR="006E7EDA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5</w:t>
      </w:r>
      <w:r w:rsidRPr="00A21ED1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月</w:t>
      </w:r>
      <w:r w:rsidR="006E7EDA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19</w:t>
      </w:r>
      <w:r w:rsidRPr="00A21ED1"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日</w:t>
      </w:r>
    </w:p>
    <w:p w:rsidR="00715CF5" w:rsidRDefault="00715CF5" w:rsidP="00715CF5">
      <w:pPr>
        <w:widowControl/>
        <w:shd w:val="clear" w:color="auto" w:fill="FFFFFF"/>
        <w:spacing w:line="360" w:lineRule="atLeast"/>
        <w:rPr>
          <w:rFonts w:ascii="宋体" w:eastAsia="宋体" w:hAnsi="宋体" w:cs="Tahoma"/>
          <w:color w:val="555555"/>
          <w:kern w:val="0"/>
          <w:sz w:val="29"/>
          <w:szCs w:val="29"/>
        </w:rPr>
      </w:pPr>
    </w:p>
    <w:p w:rsidR="00715CF5" w:rsidRPr="00A21ED1" w:rsidRDefault="00715CF5" w:rsidP="00715CF5">
      <w:pPr>
        <w:widowControl/>
        <w:shd w:val="clear" w:color="auto" w:fill="FFFFFF"/>
        <w:spacing w:line="360" w:lineRule="atLeast"/>
        <w:rPr>
          <w:rFonts w:ascii="宋体" w:eastAsia="宋体" w:hAnsi="宋体" w:cs="Tahoma"/>
          <w:color w:val="555555"/>
          <w:kern w:val="0"/>
          <w:sz w:val="29"/>
          <w:szCs w:val="29"/>
        </w:rPr>
      </w:pPr>
      <w:r>
        <w:rPr>
          <w:rFonts w:ascii="宋体" w:eastAsia="宋体" w:hAnsi="宋体" w:cs="Tahoma" w:hint="eastAsia"/>
          <w:color w:val="555555"/>
          <w:kern w:val="0"/>
          <w:sz w:val="29"/>
          <w:szCs w:val="29"/>
        </w:rPr>
        <w:t>南邮帐号如下：转帐请务必备注 “社会自考生论文答辩费+姓名”</w:t>
      </w:r>
    </w:p>
    <w:p w:rsidR="00D55261" w:rsidRDefault="00BF3B7D" w:rsidP="00D55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55261" w:rsidRPr="00D5526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29150" cy="1695450"/>
            <wp:effectExtent l="19050" t="0" r="0" b="0"/>
            <wp:docPr id="4" name="图片 33" descr="C:\Users\Administrator\AppData\Roaming\Tencent\Users\775076036\QQ\WinTemp\RichOle\QMGD}POM[~$ZQA7V14%38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AppData\Roaming\Tencent\Users\775076036\QQ\WinTemp\RichOle\QMGD}POM[~$ZQA7V14%38J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01" cy="170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61" w:rsidRDefault="00D55261" w:rsidP="00D55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55261" w:rsidRDefault="00D55261" w:rsidP="00D55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55261" w:rsidRPr="00D55261" w:rsidRDefault="00D55261" w:rsidP="00D55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8772B" w:rsidRDefault="00D8772B"/>
    <w:sectPr w:rsidR="00D8772B" w:rsidSect="00D55261">
      <w:pgSz w:w="11906" w:h="16838"/>
      <w:pgMar w:top="1191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09B"/>
    <w:multiLevelType w:val="multilevel"/>
    <w:tmpl w:val="5E8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84BC9"/>
    <w:multiLevelType w:val="hybridMultilevel"/>
    <w:tmpl w:val="4696598A"/>
    <w:lvl w:ilvl="0" w:tplc="867CECA0">
      <w:start w:val="1"/>
      <w:numFmt w:val="japaneseCounting"/>
      <w:lvlText w:val="%1、"/>
      <w:lvlJc w:val="left"/>
      <w:pPr>
        <w:ind w:left="615" w:hanging="615"/>
      </w:pPr>
      <w:rPr>
        <w:rFonts w:ascii="黑体" w:eastAsia="黑体" w:hAnsi="黑体" w:hint="default"/>
        <w:b/>
        <w:sz w:val="2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ED1"/>
    <w:rsid w:val="00110F8F"/>
    <w:rsid w:val="002749B9"/>
    <w:rsid w:val="004147EB"/>
    <w:rsid w:val="004C0F72"/>
    <w:rsid w:val="005A62EE"/>
    <w:rsid w:val="005C30C4"/>
    <w:rsid w:val="006E7EDA"/>
    <w:rsid w:val="00715CF5"/>
    <w:rsid w:val="009E25F4"/>
    <w:rsid w:val="00A21ED1"/>
    <w:rsid w:val="00BB48F2"/>
    <w:rsid w:val="00BF3B7D"/>
    <w:rsid w:val="00D02E11"/>
    <w:rsid w:val="00D55261"/>
    <w:rsid w:val="00D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1ED1"/>
    <w:rPr>
      <w:b/>
      <w:bCs/>
    </w:rPr>
  </w:style>
  <w:style w:type="character" w:styleId="a5">
    <w:name w:val="Hyperlink"/>
    <w:basedOn w:val="a0"/>
    <w:uiPriority w:val="99"/>
    <w:unhideWhenUsed/>
    <w:rsid w:val="00A21ED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21ED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21ED1"/>
    <w:rPr>
      <w:sz w:val="18"/>
      <w:szCs w:val="18"/>
    </w:rPr>
  </w:style>
  <w:style w:type="paragraph" w:styleId="a7">
    <w:name w:val="List Paragraph"/>
    <w:basedOn w:val="a"/>
    <w:uiPriority w:val="34"/>
    <w:qFormat/>
    <w:rsid w:val="00A21ED1"/>
    <w:pPr>
      <w:ind w:firstLineChars="200" w:firstLine="420"/>
    </w:pPr>
  </w:style>
  <w:style w:type="paragraph" w:styleId="a8">
    <w:name w:val="Date"/>
    <w:basedOn w:val="a"/>
    <w:next w:val="a"/>
    <w:link w:val="Char0"/>
    <w:uiPriority w:val="99"/>
    <w:semiHidden/>
    <w:unhideWhenUsed/>
    <w:rsid w:val="00D5526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D5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zxks@njup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9&#24180;11&#26376;1&#26085;&#21069;&#23558;&#25253;&#21517;&#34920;&#30340;&#22238;&#25191;&#21457;&#36865;&#37038;&#31665;zxks@njupt.edu.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班云</cp:lastModifiedBy>
  <cp:revision>13</cp:revision>
  <dcterms:created xsi:type="dcterms:W3CDTF">2019-05-19T06:24:00Z</dcterms:created>
  <dcterms:modified xsi:type="dcterms:W3CDTF">2019-06-04T05:09:00Z</dcterms:modified>
</cp:coreProperties>
</file>